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CD9" w:rsidRDefault="00465CD9" w:rsidP="00465CD9">
      <w:pPr>
        <w:pStyle w:val="Prrafodelista"/>
        <w:numPr>
          <w:ilvl w:val="0"/>
          <w:numId w:val="2"/>
        </w:numPr>
      </w:pPr>
      <w:r>
        <w:t>Intranet es una red local que utiliza herramientas de Internet. Se puede considerar como una Internet privada que funciona dentro de una organización.</w:t>
      </w:r>
      <w:bookmarkStart w:id="0" w:name="_GoBack"/>
      <w:bookmarkEnd w:id="0"/>
    </w:p>
    <w:sectPr w:rsidR="00465C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04FCA"/>
    <w:multiLevelType w:val="hybridMultilevel"/>
    <w:tmpl w:val="F92EFF02"/>
    <w:lvl w:ilvl="0" w:tplc="2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FC4A85"/>
    <w:multiLevelType w:val="hybridMultilevel"/>
    <w:tmpl w:val="47C80F5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CD9"/>
    <w:rsid w:val="002868CA"/>
    <w:rsid w:val="00465CD9"/>
    <w:rsid w:val="0071422B"/>
    <w:rsid w:val="00B4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65C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65C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Sistemas</dc:creator>
  <cp:lastModifiedBy>Sistemas</cp:lastModifiedBy>
  <cp:revision>1</cp:revision>
  <dcterms:created xsi:type="dcterms:W3CDTF">2014-03-20T19:32:00Z</dcterms:created>
  <dcterms:modified xsi:type="dcterms:W3CDTF">2014-03-20T19:34:00Z</dcterms:modified>
</cp:coreProperties>
</file>